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6E" w:rsidRPr="00753210" w:rsidRDefault="00CD696E" w:rsidP="00C7717D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lang w:eastAsia="ru-RU"/>
        </w:rPr>
      </w:pPr>
      <w:r w:rsidRPr="00753210">
        <w:rPr>
          <w:rFonts w:ascii="Times New Roman" w:eastAsia="Times New Roman" w:hAnsi="Times New Roman"/>
          <w:b/>
          <w:kern w:val="0"/>
          <w:lang w:eastAsia="ru-RU"/>
        </w:rPr>
        <w:t>АДМИНИСТРАЦИЯ</w:t>
      </w:r>
    </w:p>
    <w:p w:rsidR="00CD696E" w:rsidRPr="00753210" w:rsidRDefault="00CD696E" w:rsidP="00CD696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lang w:eastAsia="ru-RU"/>
        </w:rPr>
      </w:pPr>
      <w:r w:rsidRPr="00753210">
        <w:rPr>
          <w:rFonts w:ascii="Times New Roman" w:eastAsia="Times New Roman" w:hAnsi="Times New Roman"/>
          <w:b/>
          <w:kern w:val="0"/>
          <w:lang w:eastAsia="ru-RU"/>
        </w:rPr>
        <w:t>ПЕТРОВСКОГО СЕЛЬСКОГО ПОСЕЛЕНИЯ</w:t>
      </w:r>
    </w:p>
    <w:p w:rsidR="00CD696E" w:rsidRPr="00CD696E" w:rsidRDefault="00CD696E" w:rsidP="00CD696E">
      <w:pPr>
        <w:widowControl/>
        <w:suppressAutoHyphens w:val="0"/>
        <w:jc w:val="center"/>
        <w:rPr>
          <w:rFonts w:ascii="Times New Roman" w:eastAsia="Times New Roman" w:hAnsi="Times New Roman"/>
          <w:kern w:val="0"/>
          <w:lang w:eastAsia="ru-RU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571"/>
      </w:tblGrid>
      <w:tr w:rsidR="00CD696E" w:rsidRPr="00CD696E" w:rsidTr="008821BA">
        <w:trPr>
          <w:trHeight w:val="465"/>
        </w:trPr>
        <w:tc>
          <w:tcPr>
            <w:tcW w:w="976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D696E" w:rsidRPr="00753210" w:rsidRDefault="00CD696E" w:rsidP="00CD696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36"/>
                <w:szCs w:val="36"/>
                <w:lang w:eastAsia="ru-RU"/>
              </w:rPr>
            </w:pPr>
            <w:r w:rsidRPr="00753210">
              <w:rPr>
                <w:rFonts w:ascii="Times New Roman" w:eastAsia="Times New Roman" w:hAnsi="Times New Roman"/>
                <w:kern w:val="0"/>
                <w:sz w:val="36"/>
                <w:szCs w:val="36"/>
                <w:lang w:eastAsia="ru-RU"/>
              </w:rPr>
              <w:t>ПОСТАНОВЛЕНИЕ</w:t>
            </w:r>
          </w:p>
        </w:tc>
      </w:tr>
    </w:tbl>
    <w:p w:rsidR="00CD696E" w:rsidRPr="00CD696E" w:rsidRDefault="00CD696E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D16E3D" w:rsidRDefault="00D16E3D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D696E" w:rsidRPr="00CD696E" w:rsidRDefault="0086452D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19.03.2025г.</w:t>
      </w:r>
      <w:r w:rsidR="00CD696E"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</w:t>
      </w:r>
      <w:r w:rsidR="009B39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</w:t>
      </w:r>
      <w:r w:rsidR="00BD38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9B39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</w:t>
      </w:r>
      <w:r w:rsidR="00D16E3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</w:t>
      </w:r>
      <w:r w:rsidR="00D16E3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</w:t>
      </w:r>
      <w:r w:rsidR="002F6B9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№</w:t>
      </w:r>
      <w:r w:rsidR="00CD696E"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</w:t>
      </w:r>
      <w:r w:rsidR="00C16BB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</w:t>
      </w:r>
      <w:r w:rsidR="00BD38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9B39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</w:t>
      </w:r>
      <w:r w:rsidR="00D16E3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         </w:t>
      </w:r>
      <w:r w:rsidR="00CD696E"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сл. Петровка </w:t>
      </w:r>
    </w:p>
    <w:p w:rsidR="00CD696E" w:rsidRDefault="00CD696E" w:rsidP="0086452D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D696E" w:rsidRPr="00CD696E" w:rsidRDefault="00CD696E" w:rsidP="00CD696E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4928"/>
      </w:tblGrid>
      <w:tr w:rsidR="00CD696E" w:rsidTr="00402E2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16BBE" w:rsidRPr="00C16BBE" w:rsidRDefault="00C16BBE" w:rsidP="00C16BBE">
            <w:pPr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C16BBE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Об утверждении Комплексного плана</w:t>
            </w:r>
          </w:p>
          <w:p w:rsidR="00D35638" w:rsidRDefault="00C16BBE" w:rsidP="00C16BBE">
            <w:pPr>
              <w:jc w:val="both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ru-RU"/>
              </w:rPr>
            </w:pPr>
            <w:r w:rsidRPr="00C16BBE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мероприятий по гармонизации межнациональных</w:t>
            </w:r>
            <w:r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 w:rsidRPr="00C16BBE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отношений на территории Петровского сельского</w:t>
            </w:r>
            <w:r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 w:rsidRPr="00C16BBE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поселения на 2025 год</w:t>
            </w:r>
          </w:p>
        </w:tc>
      </w:tr>
    </w:tbl>
    <w:p w:rsidR="00CD696E" w:rsidRPr="00CD696E" w:rsidRDefault="00CD696E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16BBE" w:rsidRPr="00C16BBE" w:rsidRDefault="00C16BBE" w:rsidP="00C16BBE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16BB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целях гармонизации межнациональных отношений на территории Петровского сельского поселения, руководствуясь Уставом муниципального образования «Петровское сельское поселение», Администрация Петровского сельского поселения</w:t>
      </w:r>
    </w:p>
    <w:p w:rsidR="00C16BBE" w:rsidRPr="00C16BBE" w:rsidRDefault="00C16BBE" w:rsidP="00C16BB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16BBE" w:rsidRPr="00C16BBE" w:rsidRDefault="00C16BBE" w:rsidP="00C16BBE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16BB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постановляет:</w:t>
      </w:r>
    </w:p>
    <w:p w:rsidR="00C16BBE" w:rsidRPr="00C16BBE" w:rsidRDefault="00C16BBE" w:rsidP="00C16BB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16BBE" w:rsidRPr="00C16BBE" w:rsidRDefault="00C16BBE" w:rsidP="00C16BBE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ind w:left="0" w:firstLine="36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16BB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Утвердить Комплексный план действий по гармонизации межнациональных отношений на территории Петровского сельского поселения на 2025 год (приложение).</w:t>
      </w:r>
    </w:p>
    <w:p w:rsidR="00C16BBE" w:rsidRPr="00C16BBE" w:rsidRDefault="00C16BBE" w:rsidP="00C16BBE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ind w:left="0" w:firstLine="36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16BB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Постановление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вступает в силу со дня его подписания и подлежит обнародованию в установленном порядке</w:t>
      </w:r>
      <w:r w:rsidRPr="00C16BB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C16BBE" w:rsidRPr="00C16BBE" w:rsidRDefault="00C16BBE" w:rsidP="00C16BBE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ind w:left="0" w:firstLine="36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proofErr w:type="gramStart"/>
      <w:r w:rsidRPr="00C16BB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Контроль за</w:t>
      </w:r>
      <w:proofErr w:type="gramEnd"/>
      <w:r w:rsidRPr="00C16BB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D696E" w:rsidRDefault="00CD696E" w:rsidP="00B74E8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16BBE" w:rsidRPr="00CD696E" w:rsidRDefault="00C16BBE" w:rsidP="00B74E8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86452D" w:rsidRDefault="00CD696E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Глав</w:t>
      </w:r>
      <w:r w:rsidR="00675F0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</w:t>
      </w: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proofErr w:type="gramStart"/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Петровского</w:t>
      </w:r>
      <w:proofErr w:type="gramEnd"/>
    </w:p>
    <w:p w:rsidR="00CD696E" w:rsidRPr="00CD696E" w:rsidRDefault="00675F0C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сельского поселения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="0086452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           А.П. Кравченко</w:t>
      </w:r>
    </w:p>
    <w:p w:rsidR="0086452D" w:rsidRDefault="0086452D">
      <w:pPr>
        <w:widowControl/>
        <w:suppressAutoHyphens w:val="0"/>
        <w:spacing w:after="20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br w:type="page"/>
      </w:r>
    </w:p>
    <w:p w:rsidR="0086452D" w:rsidRDefault="0086452D" w:rsidP="0086452D">
      <w:pPr>
        <w:widowControl/>
        <w:suppressAutoHyphens w:val="0"/>
        <w:ind w:left="504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 постановлению Администрации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Петровского сельского поселения</w:t>
      </w:r>
    </w:p>
    <w:p w:rsidR="0086452D" w:rsidRDefault="0086452D" w:rsidP="0086452D">
      <w:pPr>
        <w:widowControl/>
        <w:suppressAutoHyphens w:val="0"/>
        <w:ind w:left="504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от 19.03.2025 № </w:t>
      </w:r>
      <w:r w:rsidR="00C16BB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34</w:t>
      </w:r>
    </w:p>
    <w:p w:rsidR="00C16BBE" w:rsidRDefault="00C16BBE" w:rsidP="00C16BB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16BBE" w:rsidRDefault="00C16BBE" w:rsidP="00C16BBE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Комплексный план</w:t>
      </w:r>
    </w:p>
    <w:p w:rsidR="00C16BBE" w:rsidRPr="00C16BBE" w:rsidRDefault="00C16BBE" w:rsidP="00C16BBE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16BB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мероприятий по гармонизации межнациональных</w:t>
      </w:r>
    </w:p>
    <w:p w:rsidR="00C16BBE" w:rsidRPr="00C16BBE" w:rsidRDefault="00C16BBE" w:rsidP="00C16BBE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16BB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отношений на территории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Петровского</w:t>
      </w:r>
      <w:r w:rsidRPr="00C16BB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сельского поселения на 202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5</w:t>
      </w:r>
      <w:r w:rsidRPr="00C16BB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год</w:t>
      </w:r>
    </w:p>
    <w:p w:rsidR="00C16BBE" w:rsidRDefault="00C16BBE" w:rsidP="00C16BB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817"/>
        <w:gridCol w:w="3969"/>
        <w:gridCol w:w="2232"/>
        <w:gridCol w:w="2323"/>
      </w:tblGrid>
      <w:tr w:rsidR="00C16BBE" w:rsidTr="00C16BBE">
        <w:tc>
          <w:tcPr>
            <w:tcW w:w="817" w:type="dxa"/>
            <w:vAlign w:val="center"/>
          </w:tcPr>
          <w:p w:rsidR="00C16BBE" w:rsidRDefault="00C16BBE" w:rsidP="00C16B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69" w:type="dxa"/>
            <w:vAlign w:val="center"/>
          </w:tcPr>
          <w:p w:rsidR="00C16BBE" w:rsidRDefault="00C16BBE" w:rsidP="00C16B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232" w:type="dxa"/>
            <w:vAlign w:val="center"/>
          </w:tcPr>
          <w:p w:rsidR="00C16BBE" w:rsidRDefault="00C16BBE" w:rsidP="00C16B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23" w:type="dxa"/>
            <w:vAlign w:val="center"/>
          </w:tcPr>
          <w:p w:rsidR="00C16BBE" w:rsidRDefault="00C16BBE" w:rsidP="00C16B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16BBE" w:rsidTr="00C16BBE">
        <w:tc>
          <w:tcPr>
            <w:tcW w:w="817" w:type="dxa"/>
          </w:tcPr>
          <w:p w:rsidR="00C16BBE" w:rsidRDefault="00C16BBE" w:rsidP="00C16B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</w:tcPr>
          <w:p w:rsidR="00C16BBE" w:rsidRDefault="00C16BBE" w:rsidP="00C16BBE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16BB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Разработка нормативно-правовых актов в сфере гармон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изации межэтнических и межконфес</w:t>
            </w:r>
            <w:r w:rsidRPr="00C16BB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сиональных отношений, противодействия экстремизму</w:t>
            </w:r>
          </w:p>
        </w:tc>
        <w:tc>
          <w:tcPr>
            <w:tcW w:w="2232" w:type="dxa"/>
          </w:tcPr>
          <w:p w:rsidR="00C16BBE" w:rsidRDefault="00C16BBE" w:rsidP="00C16B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2323" w:type="dxa"/>
          </w:tcPr>
          <w:p w:rsidR="00C16BBE" w:rsidRDefault="00C16BBE" w:rsidP="00C16BBE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Администрация Петровского сельского поселения</w:t>
            </w:r>
          </w:p>
        </w:tc>
      </w:tr>
      <w:tr w:rsidR="00C16BBE" w:rsidTr="00C16BBE">
        <w:tc>
          <w:tcPr>
            <w:tcW w:w="817" w:type="dxa"/>
          </w:tcPr>
          <w:p w:rsidR="00C16BBE" w:rsidRDefault="00C16BBE" w:rsidP="00C16B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</w:tcPr>
          <w:p w:rsidR="00C16BBE" w:rsidRDefault="00C16BBE" w:rsidP="00C16BBE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16BB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Изучение основных правовых актов, понятий, необходимых для осуществл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ения работы по профи</w:t>
            </w:r>
            <w:r w:rsidRPr="00C16BB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лактике экстремизма</w:t>
            </w:r>
          </w:p>
        </w:tc>
        <w:tc>
          <w:tcPr>
            <w:tcW w:w="2232" w:type="dxa"/>
          </w:tcPr>
          <w:p w:rsidR="00C16BBE" w:rsidRDefault="00C16BBE" w:rsidP="00C16B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23" w:type="dxa"/>
          </w:tcPr>
          <w:p w:rsidR="00C16BBE" w:rsidRDefault="00C16BBE" w:rsidP="00C16BBE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Администрация Петровского сельского поселения</w:t>
            </w:r>
          </w:p>
        </w:tc>
      </w:tr>
      <w:tr w:rsidR="00C16BBE" w:rsidTr="00C16BBE">
        <w:tc>
          <w:tcPr>
            <w:tcW w:w="817" w:type="dxa"/>
          </w:tcPr>
          <w:p w:rsidR="00C16BBE" w:rsidRDefault="00C16BBE" w:rsidP="00C16B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</w:tcPr>
          <w:p w:rsidR="00C16BBE" w:rsidRPr="00C16BBE" w:rsidRDefault="00C16BBE" w:rsidP="00C16BBE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16BB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Проведение праздничных мероприятий, посвященных:</w:t>
            </w:r>
          </w:p>
          <w:p w:rsidR="00C16BBE" w:rsidRPr="00C16BBE" w:rsidRDefault="00C16BBE" w:rsidP="00C16BBE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16BB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Дню Победы</w:t>
            </w:r>
          </w:p>
          <w:p w:rsidR="00C16BBE" w:rsidRPr="00C16BBE" w:rsidRDefault="00C16BBE" w:rsidP="00C16BBE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16BB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Дню России</w:t>
            </w:r>
          </w:p>
          <w:p w:rsidR="00C16BBE" w:rsidRPr="00C16BBE" w:rsidRDefault="00C16BBE" w:rsidP="00C16BBE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16BB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Дню защиты детей</w:t>
            </w:r>
          </w:p>
          <w:p w:rsidR="00C16BBE" w:rsidRDefault="00C16BBE" w:rsidP="00C16BBE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C16BBE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Дню народного единства</w:t>
            </w:r>
          </w:p>
        </w:tc>
        <w:tc>
          <w:tcPr>
            <w:tcW w:w="2232" w:type="dxa"/>
          </w:tcPr>
          <w:p w:rsidR="00C16BBE" w:rsidRDefault="00C16BBE" w:rsidP="00C16B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  <w:p w:rsidR="00C16BBE" w:rsidRDefault="00C16BBE" w:rsidP="00C16B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  <w:p w:rsidR="00C16BBE" w:rsidRDefault="00C16BBE" w:rsidP="00C16B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май</w:t>
            </w:r>
          </w:p>
          <w:p w:rsidR="00C16BBE" w:rsidRDefault="00C16BBE" w:rsidP="00C16B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июнь</w:t>
            </w:r>
          </w:p>
          <w:p w:rsidR="00C16BBE" w:rsidRDefault="00C16BBE" w:rsidP="00C16B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июнь</w:t>
            </w:r>
          </w:p>
          <w:p w:rsidR="00C16BBE" w:rsidRDefault="00C16BBE" w:rsidP="00C16BB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23" w:type="dxa"/>
          </w:tcPr>
          <w:p w:rsidR="00C16BBE" w:rsidRDefault="00C16BBE" w:rsidP="00C16BBE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МКУК «Дом культуры Петровского сельского поселения»</w:t>
            </w:r>
          </w:p>
        </w:tc>
      </w:tr>
    </w:tbl>
    <w:p w:rsidR="00C16BBE" w:rsidRDefault="00C16BBE" w:rsidP="00C16BB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sectPr w:rsidR="00C16BBE" w:rsidSect="00B74E8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201" w:usb1="00000000" w:usb2="00000000" w:usb3="00000000" w:csb0="00000004" w:csb1="00000000"/>
  </w:font>
  <w:font w:name="DejaVu Sans">
    <w:altName w:val="Arial Unicode MS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3B2"/>
    <w:multiLevelType w:val="hybridMultilevel"/>
    <w:tmpl w:val="174ABA0A"/>
    <w:lvl w:ilvl="0" w:tplc="1B54EC70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505D0B"/>
    <w:multiLevelType w:val="hybridMultilevel"/>
    <w:tmpl w:val="227EBBCC"/>
    <w:lvl w:ilvl="0" w:tplc="0B6EC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B67B55"/>
    <w:multiLevelType w:val="multilevel"/>
    <w:tmpl w:val="9146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914258"/>
    <w:multiLevelType w:val="multilevel"/>
    <w:tmpl w:val="D24C3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32A"/>
    <w:rsid w:val="0000733B"/>
    <w:rsid w:val="0006006A"/>
    <w:rsid w:val="0006718A"/>
    <w:rsid w:val="000802A6"/>
    <w:rsid w:val="000943B4"/>
    <w:rsid w:val="000A18C5"/>
    <w:rsid w:val="000D7154"/>
    <w:rsid w:val="0012345C"/>
    <w:rsid w:val="00166B51"/>
    <w:rsid w:val="001B3ACE"/>
    <w:rsid w:val="001B3B4C"/>
    <w:rsid w:val="001D6E50"/>
    <w:rsid w:val="00217B28"/>
    <w:rsid w:val="00230949"/>
    <w:rsid w:val="00255C9D"/>
    <w:rsid w:val="002740EC"/>
    <w:rsid w:val="002F6B96"/>
    <w:rsid w:val="003065B0"/>
    <w:rsid w:val="0034194D"/>
    <w:rsid w:val="00343476"/>
    <w:rsid w:val="0039107A"/>
    <w:rsid w:val="003C258B"/>
    <w:rsid w:val="003D56AB"/>
    <w:rsid w:val="00402E24"/>
    <w:rsid w:val="004074BC"/>
    <w:rsid w:val="00480736"/>
    <w:rsid w:val="00482A01"/>
    <w:rsid w:val="00482C23"/>
    <w:rsid w:val="004E68CB"/>
    <w:rsid w:val="005270C7"/>
    <w:rsid w:val="005E7E72"/>
    <w:rsid w:val="00635186"/>
    <w:rsid w:val="00675F0C"/>
    <w:rsid w:val="00697B0F"/>
    <w:rsid w:val="006C29F0"/>
    <w:rsid w:val="007039FC"/>
    <w:rsid w:val="007178E8"/>
    <w:rsid w:val="007201C4"/>
    <w:rsid w:val="00753210"/>
    <w:rsid w:val="00773B94"/>
    <w:rsid w:val="007D711E"/>
    <w:rsid w:val="007E14C9"/>
    <w:rsid w:val="0082316C"/>
    <w:rsid w:val="00824518"/>
    <w:rsid w:val="0086452D"/>
    <w:rsid w:val="00897948"/>
    <w:rsid w:val="008D7EDF"/>
    <w:rsid w:val="0093146A"/>
    <w:rsid w:val="00947011"/>
    <w:rsid w:val="009479A5"/>
    <w:rsid w:val="009A3E86"/>
    <w:rsid w:val="009B3903"/>
    <w:rsid w:val="009B7DC4"/>
    <w:rsid w:val="00A127AB"/>
    <w:rsid w:val="00A134EB"/>
    <w:rsid w:val="00A32E2B"/>
    <w:rsid w:val="00A741C4"/>
    <w:rsid w:val="00AA1726"/>
    <w:rsid w:val="00AE35F3"/>
    <w:rsid w:val="00B34922"/>
    <w:rsid w:val="00B657B1"/>
    <w:rsid w:val="00B74E8B"/>
    <w:rsid w:val="00BA070D"/>
    <w:rsid w:val="00BD38E5"/>
    <w:rsid w:val="00BF13A1"/>
    <w:rsid w:val="00C16BBE"/>
    <w:rsid w:val="00C4607C"/>
    <w:rsid w:val="00C473F0"/>
    <w:rsid w:val="00C72590"/>
    <w:rsid w:val="00C7717D"/>
    <w:rsid w:val="00CD696E"/>
    <w:rsid w:val="00CE7654"/>
    <w:rsid w:val="00D045F8"/>
    <w:rsid w:val="00D16E3D"/>
    <w:rsid w:val="00D35638"/>
    <w:rsid w:val="00D736E7"/>
    <w:rsid w:val="00D8129A"/>
    <w:rsid w:val="00DA2031"/>
    <w:rsid w:val="00DE37A7"/>
    <w:rsid w:val="00E3532A"/>
    <w:rsid w:val="00ED6449"/>
    <w:rsid w:val="00EF6237"/>
    <w:rsid w:val="00F745FC"/>
    <w:rsid w:val="00F91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2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3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32A"/>
    <w:rPr>
      <w:rFonts w:ascii="Tahoma" w:eastAsia="DejaVu Sans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8979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9794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D6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30949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customStyle="1" w:styleId="2">
    <w:name w:val="Основной текст (2)_"/>
    <w:basedOn w:val="a0"/>
    <w:link w:val="20"/>
    <w:rsid w:val="00675F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5F0C"/>
    <w:pPr>
      <w:shd w:val="clear" w:color="auto" w:fill="FFFFFF"/>
      <w:suppressAutoHyphens w:val="0"/>
      <w:spacing w:before="900" w:after="720" w:line="0" w:lineRule="atLeast"/>
      <w:jc w:val="both"/>
    </w:pPr>
    <w:rPr>
      <w:rFonts w:ascii="Times New Roman" w:eastAsia="Times New Roman" w:hAnsi="Times New Roman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</dc:creator>
  <cp:lastModifiedBy>User</cp:lastModifiedBy>
  <cp:revision>2</cp:revision>
  <cp:lastPrinted>2025-03-19T12:33:00Z</cp:lastPrinted>
  <dcterms:created xsi:type="dcterms:W3CDTF">2025-03-19T12:33:00Z</dcterms:created>
  <dcterms:modified xsi:type="dcterms:W3CDTF">2025-03-19T12:33:00Z</dcterms:modified>
</cp:coreProperties>
</file>